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委</w:t>
      </w:r>
      <w:r>
        <w:rPr>
          <w:rFonts w:hint="default"/>
          <w:b/>
          <w:bCs/>
          <w:sz w:val="48"/>
          <w:szCs w:val="48"/>
          <w:lang w:val="en-US" w:eastAsia="zh-CN"/>
        </w:rPr>
        <w:t xml:space="preserve"> </w:t>
      </w:r>
      <w:r>
        <w:rPr>
          <w:rFonts w:hint="eastAsia"/>
          <w:b/>
          <w:bCs/>
          <w:sz w:val="48"/>
          <w:szCs w:val="48"/>
          <w:lang w:val="en-US" w:eastAsia="zh-CN"/>
        </w:rPr>
        <w:t>托</w:t>
      </w:r>
      <w:r>
        <w:rPr>
          <w:rFonts w:hint="default"/>
          <w:b/>
          <w:bCs/>
          <w:sz w:val="48"/>
          <w:szCs w:val="48"/>
          <w:lang w:val="en-US" w:eastAsia="zh-CN"/>
        </w:rPr>
        <w:t xml:space="preserve"> </w:t>
      </w:r>
      <w:r>
        <w:rPr>
          <w:rFonts w:hint="eastAsia"/>
          <w:b/>
          <w:bCs/>
          <w:sz w:val="48"/>
          <w:szCs w:val="48"/>
          <w:lang w:val="en-US" w:eastAsia="zh-CN"/>
        </w:rPr>
        <w:t>书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tbl>
      <w:tblPr>
        <w:tblStyle w:val="4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803"/>
        <w:gridCol w:w="1407"/>
        <w:gridCol w:w="13"/>
        <w:gridCol w:w="17"/>
        <w:gridCol w:w="1403"/>
        <w:gridCol w:w="7"/>
        <w:gridCol w:w="30"/>
        <w:gridCol w:w="900"/>
        <w:gridCol w:w="45"/>
        <w:gridCol w:w="945"/>
        <w:gridCol w:w="30"/>
        <w:gridCol w:w="15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委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托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18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937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国籍</w:t>
            </w:r>
          </w:p>
        </w:tc>
        <w:tc>
          <w:tcPr>
            <w:tcW w:w="91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出生日期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护照号码</w:t>
            </w:r>
          </w:p>
        </w:tc>
        <w:tc>
          <w:tcPr>
            <w:tcW w:w="2842" w:type="dxa"/>
            <w:gridSpan w:val="8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职业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842" w:type="dxa"/>
            <w:gridSpan w:val="8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现住址</w:t>
            </w:r>
          </w:p>
        </w:tc>
        <w:tc>
          <w:tcPr>
            <w:tcW w:w="5682" w:type="dxa"/>
            <w:gridSpan w:val="1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委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托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18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0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国籍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出生日期</w:t>
            </w:r>
          </w:p>
        </w:tc>
        <w:tc>
          <w:tcPr>
            <w:tcW w:w="140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护照号码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职业</w:t>
            </w:r>
          </w:p>
        </w:tc>
        <w:tc>
          <w:tcPr>
            <w:tcW w:w="140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现住址</w:t>
            </w:r>
          </w:p>
        </w:tc>
        <w:tc>
          <w:tcPr>
            <w:tcW w:w="5682" w:type="dxa"/>
            <w:gridSpan w:val="1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受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托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18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国籍</w:t>
            </w:r>
          </w:p>
        </w:tc>
        <w:tc>
          <w:tcPr>
            <w:tcW w:w="87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出生日期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证件号码</w:t>
            </w:r>
          </w:p>
        </w:tc>
        <w:tc>
          <w:tcPr>
            <w:tcW w:w="2805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职业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805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现住址</w:t>
            </w:r>
          </w:p>
        </w:tc>
        <w:tc>
          <w:tcPr>
            <w:tcW w:w="5682" w:type="dxa"/>
            <w:gridSpan w:val="1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Align w:val="center"/>
          </w:tcPr>
          <w:p>
            <w:pPr>
              <w:widowControl w:val="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委</w:t>
            </w: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托</w:t>
            </w: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事</w:t>
            </w: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</w:t>
            </w: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485" w:type="dxa"/>
            <w:gridSpan w:val="13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委</w:t>
            </w: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托</w:t>
            </w: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权</w:t>
            </w: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限</w:t>
            </w: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485" w:type="dxa"/>
            <w:gridSpan w:val="13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委</w:t>
            </w: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托</w:t>
            </w: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期</w:t>
            </w: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限</w:t>
            </w: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485" w:type="dxa"/>
            <w:gridSpan w:val="13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委托人：                            日期：         年        月      日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7B24829"/>
    <w:rsid w:val="310E1F13"/>
    <w:rsid w:val="40E36E69"/>
    <w:rsid w:val="47B2482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rPr>
      <w:rFonts w:ascii="Calibri" w:hAnsi="Calibri" w:eastAsia="宋体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2018-06-08T10:59:00Z</dcterms:created>
  <dc:creator>consulado</dc:creator>
  <cp:lastModifiedBy>ShiYongRen</cp:lastModifiedBy>
  <dcterms:modified xsi:type="dcterms:W3CDTF">2018-07-09T15:25:35Z</dcterms:modified>
  <dc:title>委 托 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